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79" w:rsidRPr="00F11BF8" w:rsidRDefault="00760E79" w:rsidP="00760E79">
      <w:pPr>
        <w:rPr>
          <w:sz w:val="22"/>
          <w:szCs w:val="22"/>
        </w:rPr>
      </w:pPr>
      <w:r>
        <w:rPr>
          <w:sz w:val="22"/>
          <w:szCs w:val="22"/>
        </w:rPr>
        <w:t xml:space="preserve">In a well-organized and thorough essay, answer the question </w:t>
      </w:r>
      <w:r w:rsidRPr="00F11BF8">
        <w:rPr>
          <w:sz w:val="22"/>
          <w:szCs w:val="22"/>
        </w:rPr>
        <w:t>“Why did Europeans reach and conquer the lands of Native Americans, instead of vice versa?</w:t>
      </w:r>
      <w:r>
        <w:rPr>
          <w:sz w:val="22"/>
          <w:szCs w:val="22"/>
        </w:rPr>
        <w:t xml:space="preserve">”  </w:t>
      </w:r>
      <w:r w:rsidRPr="00F11BF8">
        <w:rPr>
          <w:sz w:val="22"/>
          <w:szCs w:val="22"/>
        </w:rPr>
        <w:t xml:space="preserve">Utilize </w:t>
      </w:r>
      <w:r w:rsidRPr="006336CC">
        <w:rPr>
          <w:sz w:val="22"/>
          <w:szCs w:val="22"/>
          <w:u w:val="single"/>
        </w:rPr>
        <w:t>especially</w:t>
      </w:r>
      <w:r w:rsidRPr="00F11B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F11BF8">
        <w:rPr>
          <w:sz w:val="22"/>
          <w:szCs w:val="22"/>
        </w:rPr>
        <w:t>ultimate factors</w:t>
      </w:r>
      <w:r>
        <w:rPr>
          <w:sz w:val="22"/>
          <w:szCs w:val="22"/>
        </w:rPr>
        <w:t>, as identified in class and the readings</w:t>
      </w:r>
      <w:r w:rsidRPr="00F11BF8">
        <w:rPr>
          <w:sz w:val="22"/>
          <w:szCs w:val="22"/>
        </w:rPr>
        <w:t>.</w:t>
      </w:r>
    </w:p>
    <w:p w:rsidR="00B2590B" w:rsidRDefault="00B2590B"/>
    <w:sectPr w:rsidR="00B2590B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E79"/>
    <w:rsid w:val="003751CE"/>
    <w:rsid w:val="00760E79"/>
    <w:rsid w:val="00B2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2013-04-17T22:45:00Z</dcterms:created>
  <dcterms:modified xsi:type="dcterms:W3CDTF">2013-04-17T22:46:00Z</dcterms:modified>
</cp:coreProperties>
</file>